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688F0" w14:textId="77777777" w:rsidR="00855195" w:rsidRDefault="00855195" w:rsidP="00855195">
      <w:pPr>
        <w:rPr>
          <w:rFonts w:ascii="Arial" w:hAnsi="Arial" w:cs="Arial"/>
          <w:b/>
          <w:bCs/>
          <w:color w:val="000000" w:themeColor="text1"/>
          <w:u w:val="thick"/>
        </w:rPr>
      </w:pPr>
      <w:r>
        <w:rPr>
          <w:rFonts w:ascii="Arial" w:hAnsi="Arial" w:cs="Arial"/>
          <w:b/>
          <w:bCs/>
          <w:color w:val="000000" w:themeColor="text1"/>
          <w:u w:val="thick"/>
        </w:rPr>
        <w:t>PATIENT INFORMATION________________________________________________________</w:t>
      </w:r>
    </w:p>
    <w:p w14:paraId="4290556D" w14:textId="77777777" w:rsidR="00855195" w:rsidRDefault="00855195" w:rsidP="0085519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Referral Date: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_________________Desired Treatment Start Date:_________________</w:t>
      </w:r>
    </w:p>
    <w:p w14:paraId="362A025A" w14:textId="77777777" w:rsidR="00855195" w:rsidRDefault="00855195" w:rsidP="0085519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Patient Name: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DOB: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___________________</w:t>
      </w:r>
    </w:p>
    <w:p w14:paraId="04A902AD" w14:textId="77777777" w:rsidR="00855195" w:rsidRDefault="00855195" w:rsidP="0085519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Allergies: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______________________________________</w:t>
      </w:r>
    </w:p>
    <w:p w14:paraId="704B2D44" w14:textId="0B00F7F4" w:rsidR="004E3FFE" w:rsidRDefault="00855195" w:rsidP="0085519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Height: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Weight(kg):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Pt Contact #___________________________________</w:t>
      </w:r>
    </w:p>
    <w:p w14:paraId="76DAC2FE" w14:textId="036C4CC2" w:rsidR="005C2394" w:rsidRPr="00EC53A5" w:rsidRDefault="005C2394" w:rsidP="005C2394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Diagnosis:</w:t>
      </w:r>
    </w:p>
    <w:p w14:paraId="41777918" w14:textId="5F955D47" w:rsidR="005C2394" w:rsidRPr="00962B31" w:rsidRDefault="00B75CD8" w:rsidP="005C2394">
      <w:pPr>
        <w:pStyle w:val="ListParagraph"/>
        <w:numPr>
          <w:ilvl w:val="0"/>
          <w:numId w:val="6"/>
        </w:numPr>
        <w:spacing w:line="254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Clinical Diagnosis: _________________________________________________</w:t>
      </w:r>
    </w:p>
    <w:p w14:paraId="3B0AC96B" w14:textId="77777777" w:rsidR="00962B31" w:rsidRPr="00B75CD8" w:rsidRDefault="00962B31" w:rsidP="00962B31">
      <w:pPr>
        <w:pStyle w:val="ListParagraph"/>
        <w:spacing w:line="254" w:lineRule="auto"/>
        <w:rPr>
          <w:rFonts w:ascii="Arial" w:hAnsi="Arial" w:cs="Arial"/>
          <w:sz w:val="20"/>
          <w:szCs w:val="20"/>
          <w:u w:val="single"/>
        </w:rPr>
      </w:pPr>
    </w:p>
    <w:p w14:paraId="256C780A" w14:textId="63D1F3AE" w:rsidR="00B75CD8" w:rsidRPr="004F6655" w:rsidRDefault="00B75CD8" w:rsidP="005C2394">
      <w:pPr>
        <w:pStyle w:val="ListParagraph"/>
        <w:numPr>
          <w:ilvl w:val="0"/>
          <w:numId w:val="6"/>
        </w:numPr>
        <w:spacing w:line="254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ICD-10 Code</w:t>
      </w:r>
      <w:r w:rsidR="00962B31">
        <w:rPr>
          <w:rFonts w:ascii="Arial" w:hAnsi="Arial" w:cs="Arial"/>
          <w:sz w:val="20"/>
          <w:szCs w:val="20"/>
        </w:rPr>
        <w:t>:___________________________________</w:t>
      </w:r>
      <w:r w:rsidR="0028317C">
        <w:rPr>
          <w:rFonts w:ascii="Arial" w:hAnsi="Arial" w:cs="Arial"/>
          <w:sz w:val="20"/>
          <w:szCs w:val="20"/>
        </w:rPr>
        <w:t>__________________</w:t>
      </w:r>
    </w:p>
    <w:p w14:paraId="4D5DFAD5" w14:textId="4A189C5A" w:rsidR="005C2394" w:rsidRDefault="005C2394" w:rsidP="00962B31">
      <w:pPr>
        <w:pStyle w:val="ListParagraph"/>
        <w:spacing w:line="254" w:lineRule="auto"/>
        <w:rPr>
          <w:rFonts w:ascii="Arial" w:hAnsi="Arial" w:cs="Arial"/>
          <w:sz w:val="20"/>
          <w:szCs w:val="20"/>
        </w:rPr>
      </w:pPr>
    </w:p>
    <w:p w14:paraId="296C94E6" w14:textId="1F099418" w:rsidR="005C2394" w:rsidRDefault="005C2394" w:rsidP="005C2394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7E33C3">
        <w:rPr>
          <w:rFonts w:ascii="Arial" w:hAnsi="Arial" w:cs="Arial"/>
          <w:b/>
          <w:bCs/>
          <w:sz w:val="20"/>
          <w:szCs w:val="20"/>
          <w:u w:val="single"/>
        </w:rPr>
        <w:t>Drug</w:t>
      </w:r>
      <w:r w:rsidR="00A4439C">
        <w:rPr>
          <w:rFonts w:ascii="Arial" w:hAnsi="Arial" w:cs="Arial"/>
          <w:b/>
          <w:bCs/>
          <w:sz w:val="20"/>
          <w:szCs w:val="20"/>
          <w:u w:val="single"/>
        </w:rPr>
        <w:t>/Nursing Care</w:t>
      </w:r>
      <w:r w:rsidRPr="007E33C3">
        <w:rPr>
          <w:rFonts w:ascii="Arial" w:hAnsi="Arial" w:cs="Arial"/>
          <w:b/>
          <w:bCs/>
          <w:sz w:val="20"/>
          <w:szCs w:val="20"/>
          <w:u w:val="single"/>
        </w:rPr>
        <w:t xml:space="preserve"> Orders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(select all that apply)</w:t>
      </w:r>
      <w:r w:rsidRPr="007E33C3">
        <w:rPr>
          <w:rFonts w:ascii="Arial" w:hAnsi="Arial" w:cs="Arial"/>
          <w:b/>
          <w:bCs/>
          <w:sz w:val="20"/>
          <w:szCs w:val="20"/>
          <w:u w:val="single"/>
        </w:rPr>
        <w:t xml:space="preserve">:    </w:t>
      </w:r>
    </w:p>
    <w:p w14:paraId="1FA9BD49" w14:textId="46CBFBB8" w:rsidR="00055AC4" w:rsidRDefault="00EF05C0" w:rsidP="005C2394">
      <w:pPr>
        <w:pStyle w:val="ListParagraph"/>
        <w:numPr>
          <w:ilvl w:val="0"/>
          <w:numId w:val="7"/>
        </w:numPr>
        <w:spacing w:line="254" w:lineRule="auto"/>
        <w:rPr>
          <w:rFonts w:ascii="Arial" w:hAnsi="Arial" w:cs="Arial"/>
          <w:sz w:val="20"/>
          <w:szCs w:val="20"/>
        </w:rPr>
      </w:pPr>
      <w:r w:rsidRPr="009C254F">
        <w:rPr>
          <w:rFonts w:ascii="Arial" w:hAnsi="Arial" w:cs="Arial"/>
          <w:sz w:val="20"/>
          <w:szCs w:val="20"/>
        </w:rPr>
        <w:t>Ceftriaxone (Rocep</w:t>
      </w:r>
      <w:r w:rsidR="007B26B3" w:rsidRPr="009C254F">
        <w:rPr>
          <w:rFonts w:ascii="Arial" w:hAnsi="Arial" w:cs="Arial"/>
          <w:sz w:val="20"/>
          <w:szCs w:val="20"/>
        </w:rPr>
        <w:t xml:space="preserve">hin) Intravenous Infusion </w:t>
      </w:r>
      <w:r w:rsidR="00CD78B4" w:rsidRPr="009C254F">
        <w:rPr>
          <w:rFonts w:ascii="Arial" w:hAnsi="Arial" w:cs="Arial"/>
          <w:sz w:val="20"/>
          <w:szCs w:val="20"/>
        </w:rPr>
        <w:t>(IV) Infusion over 30 M</w:t>
      </w:r>
      <w:r w:rsidR="009C254F" w:rsidRPr="009C254F">
        <w:rPr>
          <w:rFonts w:ascii="Arial" w:hAnsi="Arial" w:cs="Arial"/>
          <w:sz w:val="20"/>
          <w:szCs w:val="20"/>
        </w:rPr>
        <w:t>inutes</w:t>
      </w:r>
    </w:p>
    <w:p w14:paraId="097E716A" w14:textId="5BAB7126" w:rsidR="009C254F" w:rsidRDefault="009C254F" w:rsidP="005C2394">
      <w:pPr>
        <w:pStyle w:val="ListParagraph"/>
        <w:numPr>
          <w:ilvl w:val="0"/>
          <w:numId w:val="7"/>
        </w:numPr>
        <w:spacing w:line="254" w:lineRule="auto"/>
        <w:rPr>
          <w:rFonts w:ascii="Arial" w:hAnsi="Arial" w:cs="Arial"/>
          <w:sz w:val="20"/>
          <w:szCs w:val="20"/>
        </w:rPr>
      </w:pPr>
      <w:r w:rsidRPr="009C254F">
        <w:rPr>
          <w:rFonts w:ascii="Arial" w:hAnsi="Arial" w:cs="Arial"/>
          <w:sz w:val="20"/>
          <w:szCs w:val="20"/>
        </w:rPr>
        <w:t>Ceftriaxone (Rocephin) Intravenous</w:t>
      </w:r>
      <w:r w:rsidR="00FC17F1">
        <w:rPr>
          <w:rFonts w:ascii="Arial" w:hAnsi="Arial" w:cs="Arial"/>
          <w:sz w:val="20"/>
          <w:szCs w:val="20"/>
        </w:rPr>
        <w:t xml:space="preserve"> Push </w:t>
      </w:r>
      <w:r w:rsidR="00FE7784">
        <w:rPr>
          <w:rFonts w:ascii="Arial" w:hAnsi="Arial" w:cs="Arial"/>
          <w:sz w:val="20"/>
          <w:szCs w:val="20"/>
        </w:rPr>
        <w:t xml:space="preserve">in 10mL Sterile Water </w:t>
      </w:r>
      <w:r w:rsidR="00FC17F1">
        <w:rPr>
          <w:rFonts w:ascii="Arial" w:hAnsi="Arial" w:cs="Arial"/>
          <w:sz w:val="20"/>
          <w:szCs w:val="20"/>
        </w:rPr>
        <w:t>over 3-5 Minutes</w:t>
      </w:r>
    </w:p>
    <w:p w14:paraId="1750305B" w14:textId="1CEC086D" w:rsidR="00C94EDC" w:rsidRDefault="00C94EDC" w:rsidP="005C2394">
      <w:pPr>
        <w:pStyle w:val="ListParagraph"/>
        <w:numPr>
          <w:ilvl w:val="0"/>
          <w:numId w:val="7"/>
        </w:numPr>
        <w:spacing w:line="25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Gram Q24</w:t>
      </w:r>
      <w:r w:rsidR="00680DBA">
        <w:rPr>
          <w:rFonts w:ascii="Arial" w:hAnsi="Arial" w:cs="Arial"/>
          <w:sz w:val="20"/>
          <w:szCs w:val="20"/>
        </w:rPr>
        <w:t>H</w:t>
      </w:r>
    </w:p>
    <w:p w14:paraId="4D4653AA" w14:textId="260BFC51" w:rsidR="00C94EDC" w:rsidRPr="009C254F" w:rsidRDefault="00C94EDC" w:rsidP="005C2394">
      <w:pPr>
        <w:pStyle w:val="ListParagraph"/>
        <w:numPr>
          <w:ilvl w:val="0"/>
          <w:numId w:val="7"/>
        </w:numPr>
        <w:spacing w:line="25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Gram Q24</w:t>
      </w:r>
      <w:r w:rsidR="00680DBA">
        <w:rPr>
          <w:rFonts w:ascii="Arial" w:hAnsi="Arial" w:cs="Arial"/>
          <w:sz w:val="20"/>
          <w:szCs w:val="20"/>
        </w:rPr>
        <w:t>H</w:t>
      </w:r>
    </w:p>
    <w:p w14:paraId="185936FB" w14:textId="56CA0835" w:rsidR="005C2394" w:rsidRPr="00C04580" w:rsidRDefault="005C2394" w:rsidP="005C2394">
      <w:pPr>
        <w:pStyle w:val="ListParagraph"/>
        <w:numPr>
          <w:ilvl w:val="0"/>
          <w:numId w:val="7"/>
        </w:numPr>
        <w:spacing w:line="254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Other: _______________________________________________________________________</w:t>
      </w:r>
    </w:p>
    <w:p w14:paraId="319EF9C0" w14:textId="5CBE9E68" w:rsidR="005C2394" w:rsidRPr="004C1D0C" w:rsidRDefault="005C2394" w:rsidP="005C2394">
      <w:pPr>
        <w:pStyle w:val="ListParagraph"/>
        <w:numPr>
          <w:ilvl w:val="0"/>
          <w:numId w:val="7"/>
        </w:numPr>
        <w:spacing w:line="254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Order Duration</w:t>
      </w:r>
      <w:r w:rsidR="004C1D0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___________________________</w:t>
      </w:r>
    </w:p>
    <w:p w14:paraId="1B6E247F" w14:textId="2DBDC814" w:rsidR="004C1D0C" w:rsidRPr="004C1D0C" w:rsidRDefault="004C1D0C" w:rsidP="005C2394">
      <w:pPr>
        <w:pStyle w:val="ListParagraph"/>
        <w:numPr>
          <w:ilvl w:val="0"/>
          <w:numId w:val="7"/>
        </w:numPr>
        <w:spacing w:line="254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Start Date: ______________________________</w:t>
      </w:r>
    </w:p>
    <w:p w14:paraId="079EC6E6" w14:textId="6A96CE9A" w:rsidR="004C1D0C" w:rsidRPr="00A4439C" w:rsidRDefault="004C1D0C" w:rsidP="005C2394">
      <w:pPr>
        <w:pStyle w:val="ListParagraph"/>
        <w:numPr>
          <w:ilvl w:val="0"/>
          <w:numId w:val="7"/>
        </w:numPr>
        <w:spacing w:line="254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Completion Date:</w:t>
      </w:r>
      <w:r w:rsidR="00680DBA">
        <w:rPr>
          <w:rFonts w:ascii="Arial" w:hAnsi="Arial" w:cs="Arial"/>
          <w:sz w:val="20"/>
          <w:szCs w:val="20"/>
        </w:rPr>
        <w:t>________________________</w:t>
      </w:r>
      <w:r w:rsidR="00490602">
        <w:rPr>
          <w:rFonts w:ascii="Arial" w:hAnsi="Arial" w:cs="Arial"/>
          <w:sz w:val="20"/>
          <w:szCs w:val="20"/>
        </w:rPr>
        <w:t>_</w:t>
      </w:r>
    </w:p>
    <w:p w14:paraId="51D00FF9" w14:textId="77777777" w:rsidR="00954CD0" w:rsidRDefault="00954CD0" w:rsidP="00954CD0">
      <w:pPr>
        <w:pStyle w:val="ListParagraph"/>
        <w:numPr>
          <w:ilvl w:val="0"/>
          <w:numId w:val="7"/>
        </w:numPr>
        <w:spacing w:line="25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PICC line in place (If marked, please include insertion documentation)</w:t>
      </w:r>
    </w:p>
    <w:p w14:paraId="6F8D2802" w14:textId="283A264F" w:rsidR="006C2F40" w:rsidRDefault="006C1767" w:rsidP="00A4439C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PICC Dressing Change Weekly on: ________________________________</w:t>
      </w:r>
    </w:p>
    <w:p w14:paraId="4D2E7AE9" w14:textId="77777777" w:rsidR="00A4439C" w:rsidRPr="00473565" w:rsidRDefault="00A4439C" w:rsidP="00A4439C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Remove PICC on the last day of treatment?     Yes     No  </w:t>
      </w:r>
    </w:p>
    <w:p w14:paraId="4E69291E" w14:textId="77777777" w:rsidR="00A4439C" w:rsidRPr="00417C7E" w:rsidRDefault="00A4439C" w:rsidP="00490602">
      <w:pPr>
        <w:pStyle w:val="ListParagraph"/>
        <w:spacing w:line="254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AE007ED" w14:textId="77777777" w:rsidR="005C2394" w:rsidRPr="00A85DEC" w:rsidRDefault="005C2394" w:rsidP="005C2394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Standing Orders:</w:t>
      </w:r>
    </w:p>
    <w:p w14:paraId="3F9CEC62" w14:textId="36ED16BB" w:rsidR="005C2394" w:rsidRPr="0041127E" w:rsidRDefault="005C2394" w:rsidP="005C2394">
      <w:pPr>
        <w:pStyle w:val="ListParagraph"/>
        <w:numPr>
          <w:ilvl w:val="0"/>
          <w:numId w:val="5"/>
        </w:numPr>
        <w:spacing w:line="254" w:lineRule="auto"/>
        <w:rPr>
          <w:rFonts w:ascii="Arial" w:hAnsi="Arial" w:cs="Arial"/>
          <w:b/>
          <w:sz w:val="14"/>
          <w:szCs w:val="14"/>
          <w:u w:val="single"/>
        </w:rPr>
      </w:pPr>
      <w:r w:rsidRPr="009F2D48">
        <w:rPr>
          <w:rFonts w:ascii="Arial" w:hAnsi="Arial" w:cs="Arial"/>
          <w:sz w:val="20"/>
          <w:szCs w:val="20"/>
        </w:rPr>
        <w:t xml:space="preserve">Reaction management protocol </w:t>
      </w:r>
      <w:r>
        <w:rPr>
          <w:rFonts w:ascii="Arial" w:hAnsi="Arial" w:cs="Arial"/>
          <w:sz w:val="20"/>
          <w:szCs w:val="20"/>
        </w:rPr>
        <w:t xml:space="preserve">initiation for hypersensitivity/ </w:t>
      </w:r>
      <w:r w:rsidRPr="009F2D48">
        <w:rPr>
          <w:rFonts w:ascii="Arial" w:hAnsi="Arial" w:cs="Arial"/>
          <w:sz w:val="20"/>
          <w:szCs w:val="20"/>
        </w:rPr>
        <w:t>anaphyl</w:t>
      </w:r>
      <w:r w:rsidR="00E10D93">
        <w:rPr>
          <w:rFonts w:ascii="Arial" w:hAnsi="Arial" w:cs="Arial"/>
          <w:sz w:val="20"/>
          <w:szCs w:val="20"/>
        </w:rPr>
        <w:t>actic</w:t>
      </w:r>
      <w:r>
        <w:rPr>
          <w:rFonts w:ascii="Arial" w:hAnsi="Arial" w:cs="Arial"/>
          <w:sz w:val="20"/>
          <w:szCs w:val="20"/>
        </w:rPr>
        <w:t xml:space="preserve"> reaction</w:t>
      </w:r>
      <w:r w:rsidRPr="009F2D48">
        <w:rPr>
          <w:rFonts w:ascii="Arial" w:hAnsi="Arial" w:cs="Arial"/>
          <w:sz w:val="20"/>
          <w:szCs w:val="20"/>
        </w:rPr>
        <w:t>.</w:t>
      </w:r>
    </w:p>
    <w:p w14:paraId="02254AEA" w14:textId="233C6F44" w:rsidR="005C2394" w:rsidRPr="00A85DEC" w:rsidRDefault="005C2394" w:rsidP="005C2394">
      <w:pPr>
        <w:pStyle w:val="ListParagraph"/>
        <w:rPr>
          <w:rFonts w:ascii="Arial" w:hAnsi="Arial" w:cs="Arial"/>
          <w:b/>
          <w:sz w:val="14"/>
          <w:szCs w:val="14"/>
          <w:u w:val="single"/>
        </w:rPr>
      </w:pPr>
      <w:r w:rsidRPr="00444EEC">
        <w:rPr>
          <w:rFonts w:ascii="Arial" w:hAnsi="Arial" w:cs="Arial"/>
          <w:color w:val="FF0000"/>
          <w:sz w:val="14"/>
          <w:szCs w:val="14"/>
        </w:rPr>
        <w:t>BBC Emergent Management of Anaphylaxis in Adults #PHY037 version 05/15/21</w:t>
      </w:r>
    </w:p>
    <w:p w14:paraId="1EA21BE9" w14:textId="3D3110E9" w:rsidR="00215DEC" w:rsidRPr="0005281F" w:rsidRDefault="004F6F01" w:rsidP="00255F70">
      <w:pPr>
        <w:spacing w:line="254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05281F">
        <w:rPr>
          <w:rFonts w:ascii="Arial" w:hAnsi="Arial" w:cs="Arial"/>
          <w:b/>
          <w:bCs/>
          <w:sz w:val="20"/>
          <w:szCs w:val="20"/>
          <w:u w:val="single"/>
        </w:rPr>
        <w:t>Laboratory Orders</w:t>
      </w:r>
      <w:r w:rsidR="0005281F" w:rsidRPr="0005281F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150250" w:rsidRPr="0005281F">
        <w:rPr>
          <w:rFonts w:ascii="Arial" w:hAnsi="Arial" w:cs="Arial"/>
          <w:b/>
          <w:bCs/>
          <w:sz w:val="20"/>
          <w:szCs w:val="20"/>
          <w:u w:val="single"/>
        </w:rPr>
        <w:t>(Check all that apply);</w:t>
      </w:r>
    </w:p>
    <w:p w14:paraId="1A36A7E8" w14:textId="4DC42009" w:rsidR="004F6F01" w:rsidRPr="0005281F" w:rsidRDefault="007E2ECA" w:rsidP="004F6F01">
      <w:pPr>
        <w:pStyle w:val="ListParagraph"/>
        <w:numPr>
          <w:ilvl w:val="0"/>
          <w:numId w:val="9"/>
        </w:numPr>
        <w:spacing w:line="254" w:lineRule="auto"/>
        <w:rPr>
          <w:rFonts w:ascii="Arial" w:hAnsi="Arial" w:cs="Arial"/>
          <w:sz w:val="20"/>
          <w:szCs w:val="20"/>
        </w:rPr>
      </w:pPr>
      <w:r w:rsidRPr="0005281F">
        <w:rPr>
          <w:rFonts w:ascii="Arial" w:hAnsi="Arial" w:cs="Arial"/>
          <w:sz w:val="20"/>
          <w:szCs w:val="20"/>
        </w:rPr>
        <w:t>Complete Blood Count (CBC)</w:t>
      </w:r>
      <w:r w:rsidR="00374793" w:rsidRPr="0005281F">
        <w:rPr>
          <w:rFonts w:ascii="Arial" w:hAnsi="Arial" w:cs="Arial"/>
          <w:sz w:val="20"/>
          <w:szCs w:val="20"/>
        </w:rPr>
        <w:t xml:space="preserve"> </w:t>
      </w:r>
      <w:r w:rsidR="00892486">
        <w:rPr>
          <w:rFonts w:ascii="Arial" w:hAnsi="Arial" w:cs="Arial"/>
          <w:sz w:val="20"/>
          <w:szCs w:val="20"/>
        </w:rPr>
        <w:tab/>
      </w:r>
      <w:r w:rsidR="0030112B">
        <w:rPr>
          <w:rFonts w:ascii="Arial" w:hAnsi="Arial" w:cs="Arial"/>
          <w:sz w:val="20"/>
          <w:szCs w:val="20"/>
        </w:rPr>
        <w:t>Interval:</w:t>
      </w:r>
      <w:r w:rsidR="0030112B" w:rsidRPr="0005281F">
        <w:rPr>
          <w:rFonts w:ascii="Arial" w:hAnsi="Arial" w:cs="Arial"/>
          <w:sz w:val="20"/>
          <w:szCs w:val="20"/>
        </w:rPr>
        <w:t xml:space="preserve"> _</w:t>
      </w:r>
      <w:r w:rsidR="00374793" w:rsidRPr="0005281F">
        <w:rPr>
          <w:rFonts w:ascii="Arial" w:hAnsi="Arial" w:cs="Arial"/>
          <w:sz w:val="20"/>
          <w:szCs w:val="20"/>
        </w:rPr>
        <w:t>______________</w:t>
      </w:r>
      <w:r w:rsidR="00150250" w:rsidRPr="0005281F">
        <w:rPr>
          <w:rFonts w:ascii="Arial" w:hAnsi="Arial" w:cs="Arial"/>
          <w:sz w:val="20"/>
          <w:szCs w:val="20"/>
        </w:rPr>
        <w:t>_________</w:t>
      </w:r>
      <w:r w:rsidR="00642A54">
        <w:rPr>
          <w:rFonts w:ascii="Arial" w:hAnsi="Arial" w:cs="Arial"/>
          <w:sz w:val="20"/>
          <w:szCs w:val="20"/>
        </w:rPr>
        <w:t>________</w:t>
      </w:r>
      <w:r w:rsidR="00E511E4">
        <w:rPr>
          <w:rFonts w:ascii="Arial" w:hAnsi="Arial" w:cs="Arial"/>
          <w:sz w:val="20"/>
          <w:szCs w:val="20"/>
        </w:rPr>
        <w:t>____________</w:t>
      </w:r>
    </w:p>
    <w:p w14:paraId="49B7D303" w14:textId="57E1132C" w:rsidR="00150250" w:rsidRPr="0005281F" w:rsidRDefault="00150250" w:rsidP="004F6F01">
      <w:pPr>
        <w:pStyle w:val="ListParagraph"/>
        <w:numPr>
          <w:ilvl w:val="0"/>
          <w:numId w:val="9"/>
        </w:numPr>
        <w:spacing w:line="254" w:lineRule="auto"/>
        <w:rPr>
          <w:rFonts w:ascii="Arial" w:hAnsi="Arial" w:cs="Arial"/>
          <w:sz w:val="20"/>
          <w:szCs w:val="20"/>
        </w:rPr>
      </w:pPr>
      <w:r w:rsidRPr="0005281F">
        <w:rPr>
          <w:rFonts w:ascii="Arial" w:hAnsi="Arial" w:cs="Arial"/>
          <w:sz w:val="20"/>
          <w:szCs w:val="20"/>
        </w:rPr>
        <w:t>Basic Metabolic Pane</w:t>
      </w:r>
      <w:r w:rsidR="0098046A" w:rsidRPr="0005281F">
        <w:rPr>
          <w:rFonts w:ascii="Arial" w:hAnsi="Arial" w:cs="Arial"/>
          <w:sz w:val="20"/>
          <w:szCs w:val="20"/>
        </w:rPr>
        <w:t xml:space="preserve">l (BMP) </w:t>
      </w:r>
      <w:r w:rsidR="0030112B">
        <w:rPr>
          <w:rFonts w:ascii="Arial" w:hAnsi="Arial" w:cs="Arial"/>
          <w:sz w:val="20"/>
          <w:szCs w:val="20"/>
        </w:rPr>
        <w:tab/>
        <w:t>Interval</w:t>
      </w:r>
      <w:r w:rsidR="0098046A" w:rsidRPr="0005281F">
        <w:rPr>
          <w:rFonts w:ascii="Arial" w:hAnsi="Arial" w:cs="Arial"/>
          <w:sz w:val="20"/>
          <w:szCs w:val="20"/>
        </w:rPr>
        <w:t>: __________________________________</w:t>
      </w:r>
      <w:r w:rsidR="0005281F">
        <w:rPr>
          <w:rFonts w:ascii="Arial" w:hAnsi="Arial" w:cs="Arial"/>
          <w:sz w:val="20"/>
          <w:szCs w:val="20"/>
        </w:rPr>
        <w:t>___</w:t>
      </w:r>
      <w:r w:rsidR="00642A54">
        <w:rPr>
          <w:rFonts w:ascii="Arial" w:hAnsi="Arial" w:cs="Arial"/>
          <w:sz w:val="20"/>
          <w:szCs w:val="20"/>
        </w:rPr>
        <w:t>_______</w:t>
      </w:r>
    </w:p>
    <w:p w14:paraId="0613749D" w14:textId="7EA54E62" w:rsidR="0098046A" w:rsidRPr="0005281F" w:rsidRDefault="00174DC6" w:rsidP="004F6F01">
      <w:pPr>
        <w:pStyle w:val="ListParagraph"/>
        <w:numPr>
          <w:ilvl w:val="0"/>
          <w:numId w:val="9"/>
        </w:numPr>
        <w:spacing w:line="254" w:lineRule="auto"/>
        <w:rPr>
          <w:rFonts w:ascii="Arial" w:hAnsi="Arial" w:cs="Arial"/>
          <w:sz w:val="20"/>
          <w:szCs w:val="20"/>
        </w:rPr>
      </w:pPr>
      <w:r w:rsidRPr="0005281F">
        <w:rPr>
          <w:rFonts w:ascii="Arial" w:hAnsi="Arial" w:cs="Arial"/>
          <w:sz w:val="20"/>
          <w:szCs w:val="20"/>
        </w:rPr>
        <w:t xml:space="preserve">C-reactive Protein (CRP) </w:t>
      </w:r>
      <w:r w:rsidR="0030112B">
        <w:rPr>
          <w:rFonts w:ascii="Arial" w:hAnsi="Arial" w:cs="Arial"/>
          <w:sz w:val="20"/>
          <w:szCs w:val="20"/>
        </w:rPr>
        <w:tab/>
        <w:t>Interval</w:t>
      </w:r>
      <w:r w:rsidRPr="0005281F">
        <w:rPr>
          <w:rFonts w:ascii="Arial" w:hAnsi="Arial" w:cs="Arial"/>
          <w:sz w:val="20"/>
          <w:szCs w:val="20"/>
        </w:rPr>
        <w:t>: ____________________________________</w:t>
      </w:r>
      <w:r w:rsidR="0005281F">
        <w:rPr>
          <w:rFonts w:ascii="Arial" w:hAnsi="Arial" w:cs="Arial"/>
          <w:sz w:val="20"/>
          <w:szCs w:val="20"/>
        </w:rPr>
        <w:t>____</w:t>
      </w:r>
      <w:r w:rsidR="00642A54">
        <w:rPr>
          <w:rFonts w:ascii="Arial" w:hAnsi="Arial" w:cs="Arial"/>
          <w:sz w:val="20"/>
          <w:szCs w:val="20"/>
        </w:rPr>
        <w:t>____</w:t>
      </w:r>
    </w:p>
    <w:p w14:paraId="1AF48361" w14:textId="1FE0A6D4" w:rsidR="0005281F" w:rsidRPr="0005281F" w:rsidRDefault="0005281F" w:rsidP="004F6F01">
      <w:pPr>
        <w:pStyle w:val="ListParagraph"/>
        <w:numPr>
          <w:ilvl w:val="0"/>
          <w:numId w:val="9"/>
        </w:numPr>
        <w:spacing w:line="254" w:lineRule="auto"/>
        <w:rPr>
          <w:rFonts w:ascii="Arial" w:hAnsi="Arial" w:cs="Arial"/>
          <w:sz w:val="20"/>
          <w:szCs w:val="20"/>
        </w:rPr>
      </w:pPr>
      <w:r w:rsidRPr="0005281F">
        <w:rPr>
          <w:rFonts w:ascii="Arial" w:hAnsi="Arial" w:cs="Arial"/>
          <w:sz w:val="20"/>
          <w:szCs w:val="20"/>
        </w:rPr>
        <w:t>Other: ___________________</w:t>
      </w:r>
      <w:r w:rsidR="00E511E4">
        <w:rPr>
          <w:rFonts w:ascii="Arial" w:hAnsi="Arial" w:cs="Arial"/>
          <w:sz w:val="20"/>
          <w:szCs w:val="20"/>
        </w:rPr>
        <w:tab/>
        <w:t>Interval: ____________________________________________</w:t>
      </w:r>
    </w:p>
    <w:p w14:paraId="780DD4AF" w14:textId="77777777" w:rsidR="005C2394" w:rsidRPr="0005281F" w:rsidRDefault="005C2394" w:rsidP="005C2394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5281F">
        <w:rPr>
          <w:rFonts w:ascii="Arial" w:hAnsi="Arial" w:cs="Arial"/>
          <w:b/>
          <w:bCs/>
          <w:sz w:val="20"/>
          <w:szCs w:val="20"/>
          <w:u w:val="single"/>
        </w:rPr>
        <w:t>Additional Orders/Plan of Care Instructions:</w:t>
      </w:r>
    </w:p>
    <w:tbl>
      <w:tblPr>
        <w:tblStyle w:val="TableGrid"/>
        <w:tblW w:w="9715" w:type="dxa"/>
        <w:tblInd w:w="0" w:type="dxa"/>
        <w:tblLook w:val="04A0" w:firstRow="1" w:lastRow="0" w:firstColumn="1" w:lastColumn="0" w:noHBand="0" w:noVBand="1"/>
      </w:tblPr>
      <w:tblGrid>
        <w:gridCol w:w="9715"/>
      </w:tblGrid>
      <w:tr w:rsidR="005C2394" w:rsidRPr="0005281F" w14:paraId="1F883D1F" w14:textId="77777777" w:rsidTr="00D818FA">
        <w:trPr>
          <w:trHeight w:val="1547"/>
        </w:trPr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7FE3D72" w14:textId="3ADEB7BE" w:rsidR="00D818FA" w:rsidRPr="0005281F" w:rsidRDefault="00D818FA" w:rsidP="007D27E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63EA2DDE" w14:textId="77777777" w:rsidR="00122BDF" w:rsidRDefault="00122BDF" w:rsidP="005C2394">
      <w:pPr>
        <w:spacing w:line="252" w:lineRule="auto"/>
        <w:rPr>
          <w:rFonts w:ascii="Arial" w:hAnsi="Arial" w:cs="Arial"/>
          <w:b/>
          <w:bCs/>
          <w:u w:val="single"/>
        </w:rPr>
      </w:pPr>
    </w:p>
    <w:p w14:paraId="489D87A8" w14:textId="34EFFE9F" w:rsidR="005C2394" w:rsidRPr="003E2984" w:rsidRDefault="003907AC" w:rsidP="005C2394">
      <w:pPr>
        <w:spacing w:line="252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</w:t>
      </w:r>
      <w:r w:rsidR="005C2394" w:rsidRPr="003E2984">
        <w:rPr>
          <w:rFonts w:ascii="Arial" w:hAnsi="Arial" w:cs="Arial"/>
          <w:b/>
          <w:bCs/>
          <w:u w:val="single"/>
        </w:rPr>
        <w:t>PROVIDER INFORMATION</w:t>
      </w:r>
    </w:p>
    <w:p w14:paraId="5E6A171D" w14:textId="77777777" w:rsidR="005C2394" w:rsidRPr="00AA6DCB" w:rsidRDefault="005C2394" w:rsidP="005C2394">
      <w:pPr>
        <w:spacing w:line="25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Referring </w:t>
      </w:r>
      <w:r w:rsidRPr="00AA6DCB">
        <w:rPr>
          <w:rFonts w:ascii="Arial" w:hAnsi="Arial" w:cs="Arial"/>
          <w:sz w:val="18"/>
          <w:szCs w:val="18"/>
        </w:rPr>
        <w:t>Practice:________________________________________________________________________________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</w:t>
      </w:r>
    </w:p>
    <w:p w14:paraId="2705A0A2" w14:textId="77777777" w:rsidR="005C2394" w:rsidRPr="00AA6DCB" w:rsidRDefault="005C2394" w:rsidP="005C239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Contact Person:________________________________________ Phone/Fax:_____________________________</w:t>
      </w:r>
      <w:r>
        <w:rPr>
          <w:rFonts w:ascii="Arial" w:hAnsi="Arial" w:cs="Arial"/>
          <w:sz w:val="18"/>
          <w:szCs w:val="18"/>
        </w:rPr>
        <w:t>_</w:t>
      </w:r>
    </w:p>
    <w:p w14:paraId="1DF02C50" w14:textId="77777777" w:rsidR="005C2394" w:rsidRPr="00AA6DCB" w:rsidRDefault="005C2394" w:rsidP="005C239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Name (Print):__________________________________________________________________________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</w:t>
      </w:r>
    </w:p>
    <w:p w14:paraId="21E0BB27" w14:textId="77777777" w:rsidR="005C2394" w:rsidRPr="002953FD" w:rsidRDefault="005C2394" w:rsidP="005C239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Signature:_______________________________________________________________</w:t>
      </w:r>
      <w:r>
        <w:rPr>
          <w:rFonts w:ascii="Arial" w:hAnsi="Arial" w:cs="Arial"/>
          <w:sz w:val="20"/>
          <w:szCs w:val="20"/>
        </w:rPr>
        <w:t>Date:_______________</w:t>
      </w:r>
    </w:p>
    <w:p w14:paraId="373B81D6" w14:textId="77777777" w:rsidR="005C2394" w:rsidRDefault="005C2394" w:rsidP="005C2394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5C2394" w14:paraId="16DF2E3D" w14:textId="77777777" w:rsidTr="007D27E5">
        <w:trPr>
          <w:trHeight w:val="110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00F0BE52" w14:textId="77777777" w:rsidR="005C2394" w:rsidRDefault="005C2394" w:rsidP="007D27E5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EC1FF85" w14:textId="77777777" w:rsidR="005C2394" w:rsidRPr="00680CA9" w:rsidRDefault="005C2394" w:rsidP="007D27E5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Fax completed treatment plan to:</w:t>
            </w:r>
          </w:p>
          <w:p w14:paraId="63745FD7" w14:textId="77777777" w:rsidR="005C2394" w:rsidRPr="00680CA9" w:rsidRDefault="005C2394" w:rsidP="007D27E5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Beartooth Billings Clinic Outpatient Services</w:t>
            </w:r>
          </w:p>
          <w:p w14:paraId="028DAE3D" w14:textId="77777777" w:rsidR="005C2394" w:rsidRPr="00680CA9" w:rsidRDefault="005C2394" w:rsidP="007D27E5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Fax:406-815-6667</w:t>
            </w:r>
          </w:p>
          <w:p w14:paraId="1061FDFB" w14:textId="76BFA201" w:rsidR="005C2394" w:rsidRPr="00680CA9" w:rsidRDefault="005C2394" w:rsidP="007D27E5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Phone: 406-446-0563</w:t>
            </w:r>
            <w:r w:rsidR="002E01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406-446-0565</w:t>
            </w:r>
          </w:p>
          <w:p w14:paraId="1A5932EC" w14:textId="77777777" w:rsidR="005C2394" w:rsidRPr="00555BF9" w:rsidRDefault="005C2394" w:rsidP="007D27E5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  <w:r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IF OUTSIDE OF BILLINGS CLINIC PROVIDER GROUP:</w:t>
            </w:r>
          </w:p>
          <w:p w14:paraId="6B033CB5" w14:textId="77777777" w:rsidR="005C2394" w:rsidRDefault="005C2394" w:rsidP="007D27E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Please include patient demographi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cs/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insurance information,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current 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medication list, lab/test results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 applicable and most recent provider documentation related to prescribed treatment plan. </w:t>
            </w:r>
          </w:p>
          <w:p w14:paraId="763CD5B3" w14:textId="77777777" w:rsidR="005C2394" w:rsidRDefault="005C2394" w:rsidP="007D27E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AFD9788" w14:textId="77777777" w:rsidR="005C2394" w:rsidRDefault="005C2394" w:rsidP="005C2394"/>
    <w:p w14:paraId="3DAAE6D1" w14:textId="77777777" w:rsidR="005C2394" w:rsidRDefault="005C2394" w:rsidP="005C2394">
      <w:pPr>
        <w:pStyle w:val="ListParagraph"/>
        <w:numPr>
          <w:ilvl w:val="0"/>
          <w:numId w:val="8"/>
        </w:numPr>
        <w:spacing w:line="254" w:lineRule="auto"/>
      </w:pPr>
      <w:r>
        <w:t xml:space="preserve">Our team will confirm receipt of referral to the contact listed above. </w:t>
      </w:r>
    </w:p>
    <w:p w14:paraId="6065B26C" w14:textId="77777777" w:rsidR="005C2394" w:rsidRDefault="005C2394" w:rsidP="005C2394">
      <w:pPr>
        <w:pStyle w:val="ListParagraph"/>
        <w:numPr>
          <w:ilvl w:val="0"/>
          <w:numId w:val="8"/>
        </w:numPr>
        <w:spacing w:line="254" w:lineRule="auto"/>
      </w:pPr>
      <w:r>
        <w:t>Treatment documentation will be viewable in Cerner if within Billings Clinic Provider Group, faxed upon completion to all other referring providers.</w:t>
      </w:r>
    </w:p>
    <w:p w14:paraId="387AB28D" w14:textId="77777777" w:rsidR="005C2394" w:rsidRDefault="005C2394" w:rsidP="005C2394">
      <w:pPr>
        <w:pStyle w:val="ListParagraph"/>
        <w:numPr>
          <w:ilvl w:val="0"/>
          <w:numId w:val="8"/>
        </w:numPr>
        <w:spacing w:line="254" w:lineRule="auto"/>
      </w:pPr>
      <w:r>
        <w:t xml:space="preserve">Change in patient’s baseline status and/or initiation of reaction protocol will be immediately reported to the referring provider. </w:t>
      </w:r>
    </w:p>
    <w:p w14:paraId="5620927A" w14:textId="77777777" w:rsidR="005C2394" w:rsidRDefault="005C2394" w:rsidP="005C2394">
      <w:pPr>
        <w:pStyle w:val="ListParagraph"/>
        <w:numPr>
          <w:ilvl w:val="0"/>
          <w:numId w:val="8"/>
        </w:numPr>
        <w:spacing w:line="254" w:lineRule="auto"/>
      </w:pPr>
      <w:r>
        <w:t xml:space="preserve">If collecting lab series, </w:t>
      </w:r>
      <w:r w:rsidRPr="001B64CE">
        <w:rPr>
          <w:u w:val="thick"/>
        </w:rPr>
        <w:t>please provide preferred means for relaying results and/or desired parameters required to proceed and/or withhold treatment</w:t>
      </w:r>
      <w:r>
        <w:t xml:space="preserve">. If not specified, treatment will be either held or given as directed based on current </w:t>
      </w:r>
      <w:r w:rsidRPr="00202AAC">
        <w:rPr>
          <w:b/>
          <w:bCs/>
          <w:i/>
          <w:iCs/>
        </w:rPr>
        <w:t>Wolters Kluwer/Up To Date</w:t>
      </w:r>
      <w:r>
        <w:t xml:space="preserve"> administration guidelines. </w:t>
      </w:r>
    </w:p>
    <w:p w14:paraId="3AA0488F" w14:textId="77777777" w:rsidR="005C2394" w:rsidRDefault="005C2394" w:rsidP="005C2394">
      <w:pPr>
        <w:pStyle w:val="ListParagraph"/>
      </w:pPr>
    </w:p>
    <w:p w14:paraId="320C618E" w14:textId="77777777" w:rsidR="005C2394" w:rsidRPr="006D6D2B" w:rsidRDefault="005C2394" w:rsidP="005C2394">
      <w:pPr>
        <w:pStyle w:val="ListParagraph"/>
        <w:jc w:val="center"/>
        <w:rPr>
          <w:b/>
          <w:bCs/>
          <w:i/>
          <w:iCs/>
          <w:sz w:val="28"/>
          <w:szCs w:val="28"/>
        </w:rPr>
      </w:pPr>
      <w:r w:rsidRPr="006D6D2B">
        <w:rPr>
          <w:b/>
          <w:bCs/>
          <w:i/>
          <w:iCs/>
          <w:sz w:val="28"/>
          <w:szCs w:val="28"/>
        </w:rPr>
        <w:t>Thank you for allowing us to participate in your patient’s care-</w:t>
      </w:r>
    </w:p>
    <w:p w14:paraId="200742A1" w14:textId="77777777" w:rsidR="005C2394" w:rsidRPr="006D6D2B" w:rsidRDefault="005C2394" w:rsidP="005C2394">
      <w:pPr>
        <w:pStyle w:val="ListParagraph"/>
        <w:jc w:val="center"/>
        <w:rPr>
          <w:b/>
          <w:bCs/>
          <w:sz w:val="28"/>
          <w:szCs w:val="28"/>
        </w:rPr>
      </w:pPr>
      <w:r w:rsidRPr="006D6D2B">
        <w:rPr>
          <w:b/>
          <w:bCs/>
          <w:sz w:val="28"/>
          <w:szCs w:val="28"/>
        </w:rPr>
        <w:t xml:space="preserve">Beartooth Billings Outpatient Services. </w:t>
      </w:r>
    </w:p>
    <w:p w14:paraId="75724AEE" w14:textId="653017E4" w:rsidR="003D5774" w:rsidRPr="005C2394" w:rsidRDefault="003D5774" w:rsidP="005C2394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D5774" w14:paraId="50205253" w14:textId="77777777" w:rsidTr="00306845">
        <w:tc>
          <w:tcPr>
            <w:tcW w:w="9350" w:type="dxa"/>
            <w:hideMark/>
          </w:tcPr>
          <w:p w14:paraId="3BC35854" w14:textId="20CFB35C" w:rsidR="003D5774" w:rsidRPr="00CA0023" w:rsidRDefault="003D5774" w:rsidP="00CA002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3ED3B1" w14:textId="77777777" w:rsidR="003D5774" w:rsidRDefault="003D5774" w:rsidP="003D5774">
      <w:pPr>
        <w:rPr>
          <w:rFonts w:ascii="Arial" w:hAnsi="Arial" w:cs="Arial"/>
          <w:sz w:val="20"/>
          <w:szCs w:val="20"/>
        </w:rPr>
      </w:pPr>
    </w:p>
    <w:p w14:paraId="455BCDB4" w14:textId="77777777" w:rsidR="00020BF9" w:rsidRDefault="00020BF9"/>
    <w:sectPr w:rsidR="00020BF9" w:rsidSect="00E905A7">
      <w:headerReference w:type="default" r:id="rId10"/>
      <w:pgSz w:w="12240" w:h="15840"/>
      <w:pgMar w:top="255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8EF8D" w14:textId="77777777" w:rsidR="00E25D4E" w:rsidRDefault="00E25D4E" w:rsidP="008A696F">
      <w:pPr>
        <w:spacing w:after="0" w:line="240" w:lineRule="auto"/>
      </w:pPr>
      <w:r>
        <w:separator/>
      </w:r>
    </w:p>
  </w:endnote>
  <w:endnote w:type="continuationSeparator" w:id="0">
    <w:p w14:paraId="5C7531A3" w14:textId="77777777" w:rsidR="00E25D4E" w:rsidRDefault="00E25D4E" w:rsidP="008A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88C7E" w14:textId="77777777" w:rsidR="00E25D4E" w:rsidRDefault="00E25D4E" w:rsidP="008A696F">
      <w:pPr>
        <w:spacing w:after="0" w:line="240" w:lineRule="auto"/>
      </w:pPr>
      <w:r>
        <w:separator/>
      </w:r>
    </w:p>
  </w:footnote>
  <w:footnote w:type="continuationSeparator" w:id="0">
    <w:p w14:paraId="09E28FF6" w14:textId="77777777" w:rsidR="00E25D4E" w:rsidRDefault="00E25D4E" w:rsidP="008A6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A3ECE" w14:textId="4E88FA63" w:rsidR="00D64B43" w:rsidRPr="0050393C" w:rsidRDefault="00E905A7" w:rsidP="0050393C">
    <w:pPr>
      <w:pStyle w:val="Header"/>
      <w:jc w:val="right"/>
      <w:rPr>
        <w:rFonts w:ascii="Calibri" w:hAnsi="Calibri" w:cs="Calibri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180EDD4" wp14:editId="1A309278">
          <wp:simplePos x="0" y="0"/>
          <wp:positionH relativeFrom="margin">
            <wp:posOffset>0</wp:posOffset>
          </wp:positionH>
          <wp:positionV relativeFrom="paragraph">
            <wp:posOffset>215900</wp:posOffset>
          </wp:positionV>
          <wp:extent cx="1619250" cy="647700"/>
          <wp:effectExtent l="0" t="0" r="0" b="0"/>
          <wp:wrapSquare wrapText="bothSides"/>
          <wp:docPr id="1897532899" name="Picture 2" descr="A blue and grey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ue and grey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93C" w:rsidRPr="0050393C">
      <w:rPr>
        <w:rFonts w:ascii="Calibri" w:hAnsi="Calibri" w:cs="Calibri"/>
        <w:b/>
        <w:bCs/>
        <w:sz w:val="28"/>
        <w:szCs w:val="28"/>
      </w:rPr>
      <w:t>CEFTRIAXONE (ROCEPHIN) J0696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A5B78"/>
    <w:multiLevelType w:val="hybridMultilevel"/>
    <w:tmpl w:val="9DFC7218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91596"/>
    <w:multiLevelType w:val="hybridMultilevel"/>
    <w:tmpl w:val="BD4481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00E33"/>
    <w:multiLevelType w:val="hybridMultilevel"/>
    <w:tmpl w:val="45D8F80A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5456A"/>
    <w:multiLevelType w:val="hybridMultilevel"/>
    <w:tmpl w:val="4C04BE7E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B76C7"/>
    <w:multiLevelType w:val="hybridMultilevel"/>
    <w:tmpl w:val="38A0A55C"/>
    <w:lvl w:ilvl="0" w:tplc="681A0E9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8219B"/>
    <w:multiLevelType w:val="hybridMultilevel"/>
    <w:tmpl w:val="BB2AD0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202C7"/>
    <w:multiLevelType w:val="hybridMultilevel"/>
    <w:tmpl w:val="59A6C35E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11E56"/>
    <w:multiLevelType w:val="hybridMultilevel"/>
    <w:tmpl w:val="BA525B0E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82D1B"/>
    <w:multiLevelType w:val="hybridMultilevel"/>
    <w:tmpl w:val="70B6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695443">
    <w:abstractNumId w:val="5"/>
  </w:num>
  <w:num w:numId="2" w16cid:durableId="10229396">
    <w:abstractNumId w:val="4"/>
  </w:num>
  <w:num w:numId="3" w16cid:durableId="327758615">
    <w:abstractNumId w:val="7"/>
  </w:num>
  <w:num w:numId="4" w16cid:durableId="1943754416">
    <w:abstractNumId w:val="2"/>
  </w:num>
  <w:num w:numId="5" w16cid:durableId="1115099857">
    <w:abstractNumId w:val="1"/>
  </w:num>
  <w:num w:numId="6" w16cid:durableId="232399605">
    <w:abstractNumId w:val="6"/>
  </w:num>
  <w:num w:numId="7" w16cid:durableId="2086106860">
    <w:abstractNumId w:val="0"/>
  </w:num>
  <w:num w:numId="8" w16cid:durableId="264927522">
    <w:abstractNumId w:val="8"/>
  </w:num>
  <w:num w:numId="9" w16cid:durableId="1014459222">
    <w:abstractNumId w:val="3"/>
  </w:num>
  <w:num w:numId="10" w16cid:durableId="1442726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74"/>
    <w:rsid w:val="00020BF9"/>
    <w:rsid w:val="0005281F"/>
    <w:rsid w:val="00055AC4"/>
    <w:rsid w:val="000B7368"/>
    <w:rsid w:val="000C1727"/>
    <w:rsid w:val="000E05F5"/>
    <w:rsid w:val="00122BDF"/>
    <w:rsid w:val="00137A1F"/>
    <w:rsid w:val="00150250"/>
    <w:rsid w:val="00174DC6"/>
    <w:rsid w:val="001B64CE"/>
    <w:rsid w:val="00215DEC"/>
    <w:rsid w:val="00255F70"/>
    <w:rsid w:val="0027063F"/>
    <w:rsid w:val="0028317C"/>
    <w:rsid w:val="002E01A7"/>
    <w:rsid w:val="0030112B"/>
    <w:rsid w:val="00374793"/>
    <w:rsid w:val="003907AC"/>
    <w:rsid w:val="003D44CC"/>
    <w:rsid w:val="003D5774"/>
    <w:rsid w:val="00473565"/>
    <w:rsid w:val="00475FBC"/>
    <w:rsid w:val="00490602"/>
    <w:rsid w:val="004960E7"/>
    <w:rsid w:val="004A6104"/>
    <w:rsid w:val="004C1D0C"/>
    <w:rsid w:val="004E3FFE"/>
    <w:rsid w:val="004F6F01"/>
    <w:rsid w:val="0050393C"/>
    <w:rsid w:val="005405EF"/>
    <w:rsid w:val="005506EE"/>
    <w:rsid w:val="00552F52"/>
    <w:rsid w:val="0055452E"/>
    <w:rsid w:val="0057728C"/>
    <w:rsid w:val="00592BDE"/>
    <w:rsid w:val="005C2394"/>
    <w:rsid w:val="005F6957"/>
    <w:rsid w:val="0064258A"/>
    <w:rsid w:val="00642A54"/>
    <w:rsid w:val="006713E5"/>
    <w:rsid w:val="00680DBA"/>
    <w:rsid w:val="00685A73"/>
    <w:rsid w:val="006B3760"/>
    <w:rsid w:val="006B73E4"/>
    <w:rsid w:val="006C1767"/>
    <w:rsid w:val="006C2F40"/>
    <w:rsid w:val="006D6FB1"/>
    <w:rsid w:val="006E6180"/>
    <w:rsid w:val="00706EA3"/>
    <w:rsid w:val="007610EE"/>
    <w:rsid w:val="007A2BFA"/>
    <w:rsid w:val="007B26B3"/>
    <w:rsid w:val="007D11E5"/>
    <w:rsid w:val="007D29A5"/>
    <w:rsid w:val="007E2ECA"/>
    <w:rsid w:val="00815A91"/>
    <w:rsid w:val="00824D0B"/>
    <w:rsid w:val="00855195"/>
    <w:rsid w:val="0086140B"/>
    <w:rsid w:val="00870940"/>
    <w:rsid w:val="008724AA"/>
    <w:rsid w:val="00892486"/>
    <w:rsid w:val="008A470C"/>
    <w:rsid w:val="008A696F"/>
    <w:rsid w:val="008B7D40"/>
    <w:rsid w:val="008D6C77"/>
    <w:rsid w:val="00922940"/>
    <w:rsid w:val="0093729B"/>
    <w:rsid w:val="00954CD0"/>
    <w:rsid w:val="00962B31"/>
    <w:rsid w:val="00975871"/>
    <w:rsid w:val="0098046A"/>
    <w:rsid w:val="009C254F"/>
    <w:rsid w:val="009D0094"/>
    <w:rsid w:val="00A00F5D"/>
    <w:rsid w:val="00A13562"/>
    <w:rsid w:val="00A4439C"/>
    <w:rsid w:val="00A64011"/>
    <w:rsid w:val="00A90251"/>
    <w:rsid w:val="00A96D80"/>
    <w:rsid w:val="00AA2277"/>
    <w:rsid w:val="00AD0AE4"/>
    <w:rsid w:val="00AF7255"/>
    <w:rsid w:val="00B07AC6"/>
    <w:rsid w:val="00B75CD8"/>
    <w:rsid w:val="00BE7FE6"/>
    <w:rsid w:val="00C25484"/>
    <w:rsid w:val="00C94EDC"/>
    <w:rsid w:val="00CA0023"/>
    <w:rsid w:val="00CD78B4"/>
    <w:rsid w:val="00CF1FBC"/>
    <w:rsid w:val="00D03E6E"/>
    <w:rsid w:val="00D0488B"/>
    <w:rsid w:val="00D12206"/>
    <w:rsid w:val="00D64B43"/>
    <w:rsid w:val="00D818FA"/>
    <w:rsid w:val="00DA3BE5"/>
    <w:rsid w:val="00E06858"/>
    <w:rsid w:val="00E10D93"/>
    <w:rsid w:val="00E25D4E"/>
    <w:rsid w:val="00E511E4"/>
    <w:rsid w:val="00E905A7"/>
    <w:rsid w:val="00EF05C0"/>
    <w:rsid w:val="00EF08E7"/>
    <w:rsid w:val="00F2291B"/>
    <w:rsid w:val="00F34140"/>
    <w:rsid w:val="00F4728D"/>
    <w:rsid w:val="00F56E21"/>
    <w:rsid w:val="00FC17F1"/>
    <w:rsid w:val="00FD3D60"/>
    <w:rsid w:val="00FE7784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E067A"/>
  <w15:chartTrackingRefBased/>
  <w15:docId w15:val="{5AC7359A-C235-4DFA-A84B-B5A21FED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774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D5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7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7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7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7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7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7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7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7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7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7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577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6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96F"/>
  </w:style>
  <w:style w:type="paragraph" w:styleId="Footer">
    <w:name w:val="footer"/>
    <w:basedOn w:val="Normal"/>
    <w:link w:val="FooterChar"/>
    <w:uiPriority w:val="99"/>
    <w:unhideWhenUsed/>
    <w:rsid w:val="008A6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28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6A263331894419C9F78539DBB00A5" ma:contentTypeVersion="6" ma:contentTypeDescription="Create a new document." ma:contentTypeScope="" ma:versionID="529459b46d75d9f9db7b81b72c9e65d4">
  <xsd:schema xmlns:xsd="http://www.w3.org/2001/XMLSchema" xmlns:xs="http://www.w3.org/2001/XMLSchema" xmlns:p="http://schemas.microsoft.com/office/2006/metadata/properties" xmlns:ns2="a6939a4a-072a-46c0-9593-00813687ac6d" xmlns:ns3="ca3fad48-1c3f-4b2f-9837-3d70f09028e3" targetNamespace="http://schemas.microsoft.com/office/2006/metadata/properties" ma:root="true" ma:fieldsID="6edb7146d1158cbd2f7539e60246f1a0" ns2:_="" ns3:_="">
    <xsd:import namespace="a6939a4a-072a-46c0-9593-00813687ac6d"/>
    <xsd:import namespace="ca3fad48-1c3f-4b2f-9837-3d70f0902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39a4a-072a-46c0-9593-00813687a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ad48-1c3f-4b2f-9837-3d70f0902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C516F8-84F2-4888-BAFE-23105A82C6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ACB97-DD1A-44FC-88EE-48EDB8B1F685}">
  <ds:schemaRefs>
    <ds:schemaRef ds:uri="http://www.w3.org/XML/1998/namespace"/>
    <ds:schemaRef ds:uri="ca3fad48-1c3f-4b2f-9837-3d70f09028e3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6939a4a-072a-46c0-9593-00813687ac6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F3E3F05-8105-4222-9E0B-25B780CBA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39a4a-072a-46c0-9593-00813687ac6d"/>
    <ds:schemaRef ds:uri="ca3fad48-1c3f-4b2f-9837-3d70f0902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Beartooth Billings Clinic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Dukart</dc:creator>
  <cp:keywords/>
  <dc:description/>
  <cp:lastModifiedBy>Meg Fox</cp:lastModifiedBy>
  <cp:revision>2</cp:revision>
  <dcterms:created xsi:type="dcterms:W3CDTF">2024-07-24T16:27:00Z</dcterms:created>
  <dcterms:modified xsi:type="dcterms:W3CDTF">2024-07-24T16:27:00Z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0x0101007116A263331894419C9F78539DBB00A5</vt:lpwstr>
  </property>
</Properties>
</file>